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351" w:rsidRPr="00EA1351" w:rsidRDefault="00EA1351" w:rsidP="00EA1351">
      <w:pPr>
        <w:spacing w:after="0" w:line="240" w:lineRule="auto"/>
        <w:jc w:val="center"/>
        <w:textAlignment w:val="baseline"/>
        <w:outlineLvl w:val="0"/>
        <w:rPr>
          <w:rFonts w:ascii="Arial" w:eastAsia="Times New Roman" w:hAnsi="Arial" w:cs="Arial"/>
          <w:b/>
          <w:bCs/>
          <w:color w:val="2D2D2D"/>
          <w:kern w:val="36"/>
          <w:sz w:val="46"/>
          <w:szCs w:val="46"/>
          <w:lang w:eastAsia="ru-RU"/>
        </w:rPr>
      </w:pPr>
      <w:r w:rsidRPr="00EA1351">
        <w:rPr>
          <w:rFonts w:ascii="Arial" w:eastAsia="Times New Roman" w:hAnsi="Arial" w:cs="Arial"/>
          <w:b/>
          <w:bCs/>
          <w:color w:val="2D2D2D"/>
          <w:kern w:val="36"/>
          <w:sz w:val="46"/>
          <w:szCs w:val="46"/>
          <w:lang w:eastAsia="ru-RU"/>
        </w:rPr>
        <w:t>Об утверждении Правил оказания платных образовательных услуг</w:t>
      </w:r>
    </w:p>
    <w:p w:rsidR="00EA1351" w:rsidRPr="00EA1351" w:rsidRDefault="00EA1351" w:rsidP="00EA1351">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EA1351">
        <w:rPr>
          <w:rFonts w:ascii="Arial" w:eastAsia="Times New Roman" w:hAnsi="Arial" w:cs="Arial"/>
          <w:color w:val="3C3C3C"/>
          <w:spacing w:val="2"/>
          <w:sz w:val="41"/>
          <w:szCs w:val="41"/>
          <w:lang w:eastAsia="ru-RU"/>
        </w:rPr>
        <w:t>ПРАВИТЕЛЬСТВО РОССИЙСКОЙ ФЕДЕРАЦИИ</w:t>
      </w:r>
    </w:p>
    <w:p w:rsidR="00EA1351" w:rsidRPr="00EA1351" w:rsidRDefault="00EA1351" w:rsidP="00EA1351">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EA1351">
        <w:rPr>
          <w:rFonts w:ascii="Arial" w:eastAsia="Times New Roman" w:hAnsi="Arial" w:cs="Arial"/>
          <w:color w:val="3C3C3C"/>
          <w:spacing w:val="2"/>
          <w:sz w:val="41"/>
          <w:szCs w:val="41"/>
          <w:lang w:eastAsia="ru-RU"/>
        </w:rPr>
        <w:t>ПОСТАНОВЛЕНИЕ</w:t>
      </w:r>
    </w:p>
    <w:p w:rsidR="00EA1351" w:rsidRPr="00EA1351" w:rsidRDefault="00EA1351" w:rsidP="00EA1351">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EA1351">
        <w:rPr>
          <w:rFonts w:ascii="Arial" w:eastAsia="Times New Roman" w:hAnsi="Arial" w:cs="Arial"/>
          <w:color w:val="3C3C3C"/>
          <w:spacing w:val="2"/>
          <w:sz w:val="41"/>
          <w:szCs w:val="41"/>
          <w:lang w:eastAsia="ru-RU"/>
        </w:rPr>
        <w:t>от 15 августа 2013 года N 706</w:t>
      </w:r>
    </w:p>
    <w:p w:rsidR="00EA1351" w:rsidRPr="00EA1351" w:rsidRDefault="00EA1351" w:rsidP="00EA1351">
      <w:pPr>
        <w:shd w:val="clear" w:color="auto" w:fill="FFFFFF"/>
        <w:spacing w:before="150" w:after="75" w:line="288" w:lineRule="atLeast"/>
        <w:jc w:val="center"/>
        <w:textAlignment w:val="baseline"/>
        <w:rPr>
          <w:rFonts w:ascii="Arial" w:eastAsia="Times New Roman" w:hAnsi="Arial" w:cs="Arial"/>
          <w:color w:val="3C3C3C"/>
          <w:spacing w:val="2"/>
          <w:sz w:val="41"/>
          <w:szCs w:val="41"/>
          <w:lang w:eastAsia="ru-RU"/>
        </w:rPr>
      </w:pPr>
      <w:r w:rsidRPr="00EA1351">
        <w:rPr>
          <w:rFonts w:ascii="Arial" w:eastAsia="Times New Roman" w:hAnsi="Arial" w:cs="Arial"/>
          <w:color w:val="3C3C3C"/>
          <w:spacing w:val="2"/>
          <w:sz w:val="41"/>
          <w:szCs w:val="41"/>
          <w:lang w:eastAsia="ru-RU"/>
        </w:rPr>
        <w:t>Об утверждении Правил оказания платных образовательных услуг</w:t>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br/>
      </w:r>
      <w:r w:rsidRPr="00EA1351">
        <w:rPr>
          <w:rFonts w:ascii="Arial" w:eastAsia="Times New Roman" w:hAnsi="Arial" w:cs="Arial"/>
          <w:color w:val="2D2D2D"/>
          <w:spacing w:val="2"/>
          <w:sz w:val="21"/>
          <w:szCs w:val="21"/>
          <w:lang w:eastAsia="ru-RU"/>
        </w:rPr>
        <w:br/>
        <w:t>В соответствии с </w:t>
      </w:r>
      <w:hyperlink r:id="rId4" w:history="1">
        <w:r w:rsidRPr="00EA1351">
          <w:rPr>
            <w:rFonts w:ascii="Arial" w:eastAsia="Times New Roman" w:hAnsi="Arial" w:cs="Arial"/>
            <w:color w:val="00466E"/>
            <w:spacing w:val="2"/>
            <w:sz w:val="21"/>
            <w:szCs w:val="21"/>
            <w:u w:val="single"/>
            <w:lang w:eastAsia="ru-RU"/>
          </w:rPr>
          <w:t>частью 9 статьи 54 Федерального закона "Об образовании в Российской Федерации"</w:t>
        </w:r>
      </w:hyperlink>
      <w:r w:rsidRPr="00EA1351">
        <w:rPr>
          <w:rFonts w:ascii="Arial" w:eastAsia="Times New Roman" w:hAnsi="Arial" w:cs="Arial"/>
          <w:color w:val="2D2D2D"/>
          <w:spacing w:val="2"/>
          <w:sz w:val="21"/>
          <w:szCs w:val="21"/>
          <w:lang w:eastAsia="ru-RU"/>
        </w:rPr>
        <w:t> Правительство Российской Федерации </w:t>
      </w:r>
      <w:r w:rsidRPr="00EA1351">
        <w:rPr>
          <w:rFonts w:ascii="Arial" w:eastAsia="Times New Roman" w:hAnsi="Arial" w:cs="Arial"/>
          <w:color w:val="2D2D2D"/>
          <w:spacing w:val="2"/>
          <w:sz w:val="21"/>
          <w:szCs w:val="21"/>
          <w:lang w:eastAsia="ru-RU"/>
        </w:rPr>
        <w:br/>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t>постановляет:</w:t>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t>1. Утвердить прилагаемые </w:t>
      </w:r>
      <w:hyperlink r:id="rId5" w:history="1">
        <w:r w:rsidRPr="00EA1351">
          <w:rPr>
            <w:rFonts w:ascii="Arial" w:eastAsia="Times New Roman" w:hAnsi="Arial" w:cs="Arial"/>
            <w:color w:val="00466E"/>
            <w:spacing w:val="2"/>
            <w:sz w:val="21"/>
            <w:szCs w:val="21"/>
            <w:u w:val="single"/>
            <w:lang w:eastAsia="ru-RU"/>
          </w:rPr>
          <w:t>Правила оказания платных образовательных услуг</w:t>
        </w:r>
      </w:hyperlink>
      <w:r w:rsidRPr="00EA1351">
        <w:rPr>
          <w:rFonts w:ascii="Arial" w:eastAsia="Times New Roman" w:hAnsi="Arial" w:cs="Arial"/>
          <w:color w:val="2D2D2D"/>
          <w:spacing w:val="2"/>
          <w:sz w:val="21"/>
          <w:szCs w:val="21"/>
          <w:lang w:eastAsia="ru-RU"/>
        </w:rPr>
        <w:t>.</w:t>
      </w:r>
      <w:r w:rsidRPr="00EA1351">
        <w:rPr>
          <w:rFonts w:ascii="Arial" w:eastAsia="Times New Roman" w:hAnsi="Arial" w:cs="Arial"/>
          <w:color w:val="2D2D2D"/>
          <w:spacing w:val="2"/>
          <w:sz w:val="21"/>
          <w:szCs w:val="21"/>
          <w:lang w:eastAsia="ru-RU"/>
        </w:rPr>
        <w:br/>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t>2. Признать утратившими силу:</w:t>
      </w:r>
      <w:r w:rsidRPr="00EA1351">
        <w:rPr>
          <w:rFonts w:ascii="Arial" w:eastAsia="Times New Roman" w:hAnsi="Arial" w:cs="Arial"/>
          <w:color w:val="2D2D2D"/>
          <w:spacing w:val="2"/>
          <w:sz w:val="21"/>
          <w:szCs w:val="21"/>
          <w:lang w:eastAsia="ru-RU"/>
        </w:rPr>
        <w:br/>
      </w:r>
      <w:r w:rsidRPr="00EA1351">
        <w:rPr>
          <w:rFonts w:ascii="Arial" w:eastAsia="Times New Roman" w:hAnsi="Arial" w:cs="Arial"/>
          <w:color w:val="2D2D2D"/>
          <w:spacing w:val="2"/>
          <w:sz w:val="21"/>
          <w:szCs w:val="21"/>
          <w:lang w:eastAsia="ru-RU"/>
        </w:rPr>
        <w:br/>
      </w:r>
      <w:hyperlink r:id="rId6" w:history="1">
        <w:r w:rsidRPr="00EA1351">
          <w:rPr>
            <w:rFonts w:ascii="Arial" w:eastAsia="Times New Roman" w:hAnsi="Arial" w:cs="Arial"/>
            <w:color w:val="00466E"/>
            <w:spacing w:val="2"/>
            <w:sz w:val="21"/>
            <w:szCs w:val="21"/>
            <w:u w:val="single"/>
            <w:lang w:eastAsia="ru-RU"/>
          </w:rPr>
          <w:t>постановление Правительства Российской Федерации от 5 июля 2001 года N 505 "Об утверждении Правил оказания платных образовательных услуг"</w:t>
        </w:r>
      </w:hyperlink>
      <w:r w:rsidRPr="00EA1351">
        <w:rPr>
          <w:rFonts w:ascii="Arial" w:eastAsia="Times New Roman" w:hAnsi="Arial" w:cs="Arial"/>
          <w:color w:val="2D2D2D"/>
          <w:spacing w:val="2"/>
          <w:sz w:val="21"/>
          <w:szCs w:val="21"/>
          <w:lang w:eastAsia="ru-RU"/>
        </w:rPr>
        <w:t> (Собрание законодательства Российской Федерации, 2001, N 29, ст.3016);</w:t>
      </w:r>
      <w:r w:rsidRPr="00EA1351">
        <w:rPr>
          <w:rFonts w:ascii="Arial" w:eastAsia="Times New Roman" w:hAnsi="Arial" w:cs="Arial"/>
          <w:color w:val="2D2D2D"/>
          <w:spacing w:val="2"/>
          <w:sz w:val="21"/>
          <w:szCs w:val="21"/>
          <w:lang w:eastAsia="ru-RU"/>
        </w:rPr>
        <w:br/>
      </w:r>
      <w:r w:rsidRPr="00EA1351">
        <w:rPr>
          <w:rFonts w:ascii="Arial" w:eastAsia="Times New Roman" w:hAnsi="Arial" w:cs="Arial"/>
          <w:color w:val="2D2D2D"/>
          <w:spacing w:val="2"/>
          <w:sz w:val="21"/>
          <w:szCs w:val="21"/>
          <w:lang w:eastAsia="ru-RU"/>
        </w:rPr>
        <w:br/>
      </w:r>
      <w:hyperlink r:id="rId7" w:history="1">
        <w:r w:rsidRPr="00EA1351">
          <w:rPr>
            <w:rFonts w:ascii="Arial" w:eastAsia="Times New Roman" w:hAnsi="Arial" w:cs="Arial"/>
            <w:color w:val="00466E"/>
            <w:spacing w:val="2"/>
            <w:sz w:val="21"/>
            <w:szCs w:val="21"/>
            <w:u w:val="single"/>
            <w:lang w:eastAsia="ru-RU"/>
          </w:rPr>
          <w:t>постановление Правительства Российской Федерации от 1 апреля 2003 года N 181 "О внесении изменений и дополнений в постановление Правительства Российской Федерации от 5 июля 2001 года N 505"</w:t>
        </w:r>
      </w:hyperlink>
      <w:r w:rsidRPr="00EA1351">
        <w:rPr>
          <w:rFonts w:ascii="Arial" w:eastAsia="Times New Roman" w:hAnsi="Arial" w:cs="Arial"/>
          <w:color w:val="2D2D2D"/>
          <w:spacing w:val="2"/>
          <w:sz w:val="21"/>
          <w:szCs w:val="21"/>
          <w:lang w:eastAsia="ru-RU"/>
        </w:rPr>
        <w:t> (Собрание законодательства Российской Федерации, 2003, N 14, ст.1281);</w:t>
      </w:r>
      <w:r w:rsidRPr="00EA1351">
        <w:rPr>
          <w:rFonts w:ascii="Arial" w:eastAsia="Times New Roman" w:hAnsi="Arial" w:cs="Arial"/>
          <w:color w:val="2D2D2D"/>
          <w:spacing w:val="2"/>
          <w:sz w:val="21"/>
          <w:szCs w:val="21"/>
          <w:lang w:eastAsia="ru-RU"/>
        </w:rPr>
        <w:br/>
      </w:r>
      <w:r w:rsidRPr="00EA1351">
        <w:rPr>
          <w:rFonts w:ascii="Arial" w:eastAsia="Times New Roman" w:hAnsi="Arial" w:cs="Arial"/>
          <w:color w:val="2D2D2D"/>
          <w:spacing w:val="2"/>
          <w:sz w:val="21"/>
          <w:szCs w:val="21"/>
          <w:lang w:eastAsia="ru-RU"/>
        </w:rPr>
        <w:br/>
      </w:r>
      <w:hyperlink r:id="rId8" w:history="1">
        <w:r w:rsidRPr="00EA1351">
          <w:rPr>
            <w:rFonts w:ascii="Arial" w:eastAsia="Times New Roman" w:hAnsi="Arial" w:cs="Arial"/>
            <w:color w:val="00466E"/>
            <w:spacing w:val="2"/>
            <w:sz w:val="21"/>
            <w:szCs w:val="21"/>
            <w:u w:val="single"/>
            <w:lang w:eastAsia="ru-RU"/>
          </w:rPr>
          <w:t>постановление Правительства Российской Федерации от 28 декабря 2005 года N 815 "О внесении изменений в Правила оказания платных образовательных услуг"</w:t>
        </w:r>
      </w:hyperlink>
      <w:r w:rsidRPr="00EA1351">
        <w:rPr>
          <w:rFonts w:ascii="Arial" w:eastAsia="Times New Roman" w:hAnsi="Arial" w:cs="Arial"/>
          <w:color w:val="2D2D2D"/>
          <w:spacing w:val="2"/>
          <w:sz w:val="21"/>
          <w:szCs w:val="21"/>
          <w:lang w:eastAsia="ru-RU"/>
        </w:rPr>
        <w:t> (Собрание законодательства Российской Федерации, 2006, N 1, ст.156);</w:t>
      </w:r>
      <w:r w:rsidRPr="00EA1351">
        <w:rPr>
          <w:rFonts w:ascii="Arial" w:eastAsia="Times New Roman" w:hAnsi="Arial" w:cs="Arial"/>
          <w:color w:val="2D2D2D"/>
          <w:spacing w:val="2"/>
          <w:sz w:val="21"/>
          <w:szCs w:val="21"/>
          <w:lang w:eastAsia="ru-RU"/>
        </w:rPr>
        <w:br/>
      </w:r>
      <w:r w:rsidRPr="00EA1351">
        <w:rPr>
          <w:rFonts w:ascii="Arial" w:eastAsia="Times New Roman" w:hAnsi="Arial" w:cs="Arial"/>
          <w:color w:val="2D2D2D"/>
          <w:spacing w:val="2"/>
          <w:sz w:val="21"/>
          <w:szCs w:val="21"/>
          <w:lang w:eastAsia="ru-RU"/>
        </w:rPr>
        <w:br/>
      </w:r>
      <w:hyperlink r:id="rId9" w:history="1">
        <w:r w:rsidRPr="00EA1351">
          <w:rPr>
            <w:rFonts w:ascii="Arial" w:eastAsia="Times New Roman" w:hAnsi="Arial" w:cs="Arial"/>
            <w:color w:val="00466E"/>
            <w:spacing w:val="2"/>
            <w:sz w:val="21"/>
            <w:szCs w:val="21"/>
            <w:u w:val="single"/>
            <w:lang w:eastAsia="ru-RU"/>
          </w:rPr>
          <w:t>постановление Правительства Российской Федерации от 15 сентября 2008 года N 682 "О внесении изменений в Правила оказания платных образовательных услуг"</w:t>
        </w:r>
      </w:hyperlink>
      <w:r w:rsidRPr="00EA1351">
        <w:rPr>
          <w:rFonts w:ascii="Arial" w:eastAsia="Times New Roman" w:hAnsi="Arial" w:cs="Arial"/>
          <w:color w:val="2D2D2D"/>
          <w:spacing w:val="2"/>
          <w:sz w:val="21"/>
          <w:szCs w:val="21"/>
          <w:lang w:eastAsia="ru-RU"/>
        </w:rPr>
        <w:t> (Собрание законодательства Российской Федерации, 2008, N 38, ст.4317).</w:t>
      </w:r>
      <w:r w:rsidRPr="00EA1351">
        <w:rPr>
          <w:rFonts w:ascii="Arial" w:eastAsia="Times New Roman" w:hAnsi="Arial" w:cs="Arial"/>
          <w:color w:val="2D2D2D"/>
          <w:spacing w:val="2"/>
          <w:sz w:val="21"/>
          <w:szCs w:val="21"/>
          <w:lang w:eastAsia="ru-RU"/>
        </w:rPr>
        <w:br/>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t>3. Настоящее постановление вступает в силу с 1 сентября 2013 года.</w:t>
      </w:r>
      <w:r w:rsidRPr="00EA1351">
        <w:rPr>
          <w:rFonts w:ascii="Arial" w:eastAsia="Times New Roman" w:hAnsi="Arial" w:cs="Arial"/>
          <w:color w:val="2D2D2D"/>
          <w:spacing w:val="2"/>
          <w:sz w:val="21"/>
          <w:szCs w:val="21"/>
          <w:lang w:eastAsia="ru-RU"/>
        </w:rPr>
        <w:br/>
      </w:r>
      <w:r w:rsidRPr="00EA1351">
        <w:rPr>
          <w:rFonts w:ascii="Arial" w:eastAsia="Times New Roman" w:hAnsi="Arial" w:cs="Arial"/>
          <w:color w:val="2D2D2D"/>
          <w:spacing w:val="2"/>
          <w:sz w:val="21"/>
          <w:szCs w:val="21"/>
          <w:lang w:eastAsia="ru-RU"/>
        </w:rPr>
        <w:br/>
      </w:r>
    </w:p>
    <w:p w:rsidR="00EA1351" w:rsidRPr="00EA1351" w:rsidRDefault="00EA1351" w:rsidP="00EA135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t>Председатель Правительства</w:t>
      </w:r>
      <w:r w:rsidRPr="00EA1351">
        <w:rPr>
          <w:rFonts w:ascii="Arial" w:eastAsia="Times New Roman" w:hAnsi="Arial" w:cs="Arial"/>
          <w:color w:val="2D2D2D"/>
          <w:spacing w:val="2"/>
          <w:sz w:val="21"/>
          <w:szCs w:val="21"/>
          <w:lang w:eastAsia="ru-RU"/>
        </w:rPr>
        <w:br/>
        <w:t>Российской Федерации</w:t>
      </w:r>
      <w:r w:rsidRPr="00EA1351">
        <w:rPr>
          <w:rFonts w:ascii="Arial" w:eastAsia="Times New Roman" w:hAnsi="Arial" w:cs="Arial"/>
          <w:color w:val="2D2D2D"/>
          <w:spacing w:val="2"/>
          <w:sz w:val="21"/>
          <w:szCs w:val="21"/>
          <w:lang w:eastAsia="ru-RU"/>
        </w:rPr>
        <w:br/>
        <w:t>Д.Медведев</w:t>
      </w:r>
    </w:p>
    <w:p w:rsidR="00EA1351" w:rsidRPr="00EA1351" w:rsidRDefault="00EA1351" w:rsidP="00EA1351">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EA1351">
        <w:rPr>
          <w:rFonts w:ascii="Arial" w:eastAsia="Times New Roman" w:hAnsi="Arial" w:cs="Arial"/>
          <w:color w:val="3C3C3C"/>
          <w:spacing w:val="2"/>
          <w:sz w:val="41"/>
          <w:szCs w:val="41"/>
          <w:lang w:eastAsia="ru-RU"/>
        </w:rPr>
        <w:lastRenderedPageBreak/>
        <w:t>Правила оказания платных образовательных услуг</w:t>
      </w:r>
    </w:p>
    <w:p w:rsidR="00EA1351" w:rsidRPr="00EA1351" w:rsidRDefault="00EA1351" w:rsidP="00EA1351">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EA1351">
        <w:rPr>
          <w:rFonts w:ascii="Arial" w:eastAsia="Times New Roman" w:hAnsi="Arial" w:cs="Arial"/>
          <w:color w:val="4C4C4C"/>
          <w:spacing w:val="2"/>
          <w:sz w:val="38"/>
          <w:szCs w:val="38"/>
          <w:lang w:eastAsia="ru-RU"/>
        </w:rPr>
        <w:t>I. Общие положения</w:t>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t>1. Настоящие Правила определяют порядок оказания платных образовательных услуг.</w:t>
      </w:r>
      <w:r w:rsidRPr="00EA1351">
        <w:rPr>
          <w:rFonts w:ascii="Arial" w:eastAsia="Times New Roman" w:hAnsi="Arial" w:cs="Arial"/>
          <w:color w:val="2D2D2D"/>
          <w:spacing w:val="2"/>
          <w:sz w:val="21"/>
          <w:szCs w:val="21"/>
          <w:lang w:eastAsia="ru-RU"/>
        </w:rPr>
        <w:br/>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t>2. Понятия, используемые в настоящих Правилах:</w:t>
      </w:r>
      <w:r w:rsidRPr="00EA1351">
        <w:rPr>
          <w:rFonts w:ascii="Arial" w:eastAsia="Times New Roman" w:hAnsi="Arial" w:cs="Arial"/>
          <w:color w:val="2D2D2D"/>
          <w:spacing w:val="2"/>
          <w:sz w:val="21"/>
          <w:szCs w:val="21"/>
          <w:lang w:eastAsia="ru-RU"/>
        </w:rPr>
        <w:br/>
      </w:r>
      <w:r w:rsidRPr="00EA1351">
        <w:rPr>
          <w:rFonts w:ascii="Arial" w:eastAsia="Times New Roman" w:hAnsi="Arial" w:cs="Arial"/>
          <w:color w:val="2D2D2D"/>
          <w:spacing w:val="2"/>
          <w:sz w:val="21"/>
          <w:szCs w:val="21"/>
          <w:lang w:eastAsia="ru-RU"/>
        </w:rPr>
        <w:b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r w:rsidRPr="00EA1351">
        <w:rPr>
          <w:rFonts w:ascii="Arial" w:eastAsia="Times New Roman" w:hAnsi="Arial" w:cs="Arial"/>
          <w:color w:val="2D2D2D"/>
          <w:spacing w:val="2"/>
          <w:sz w:val="21"/>
          <w:szCs w:val="21"/>
          <w:lang w:eastAsia="ru-RU"/>
        </w:rPr>
        <w:br/>
      </w:r>
      <w:r w:rsidRPr="00EA1351">
        <w:rPr>
          <w:rFonts w:ascii="Arial" w:eastAsia="Times New Roman" w:hAnsi="Arial" w:cs="Arial"/>
          <w:color w:val="2D2D2D"/>
          <w:spacing w:val="2"/>
          <w:sz w:val="21"/>
          <w:szCs w:val="21"/>
          <w:lang w:eastAsia="ru-RU"/>
        </w:rPr>
        <w:b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r w:rsidRPr="00EA1351">
        <w:rPr>
          <w:rFonts w:ascii="Arial" w:eastAsia="Times New Roman" w:hAnsi="Arial" w:cs="Arial"/>
          <w:color w:val="2D2D2D"/>
          <w:spacing w:val="2"/>
          <w:sz w:val="21"/>
          <w:szCs w:val="21"/>
          <w:lang w:eastAsia="ru-RU"/>
        </w:rPr>
        <w:br/>
      </w:r>
      <w:r w:rsidRPr="00EA1351">
        <w:rPr>
          <w:rFonts w:ascii="Arial" w:eastAsia="Times New Roman" w:hAnsi="Arial" w:cs="Arial"/>
          <w:color w:val="2D2D2D"/>
          <w:spacing w:val="2"/>
          <w:sz w:val="21"/>
          <w:szCs w:val="21"/>
          <w:lang w:eastAsia="ru-RU"/>
        </w:rPr>
        <w:b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r w:rsidRPr="00EA1351">
        <w:rPr>
          <w:rFonts w:ascii="Arial" w:eastAsia="Times New Roman" w:hAnsi="Arial" w:cs="Arial"/>
          <w:color w:val="2D2D2D"/>
          <w:spacing w:val="2"/>
          <w:sz w:val="21"/>
          <w:szCs w:val="21"/>
          <w:lang w:eastAsia="ru-RU"/>
        </w:rPr>
        <w:br/>
      </w:r>
      <w:r w:rsidRPr="00EA1351">
        <w:rPr>
          <w:rFonts w:ascii="Arial" w:eastAsia="Times New Roman" w:hAnsi="Arial" w:cs="Arial"/>
          <w:color w:val="2D2D2D"/>
          <w:spacing w:val="2"/>
          <w:sz w:val="21"/>
          <w:szCs w:val="21"/>
          <w:lang w:eastAsia="ru-RU"/>
        </w:rPr>
        <w:br/>
        <w:t>"обучающийся" - физическое лицо, осваивающее образовательную программу;</w:t>
      </w:r>
      <w:r w:rsidRPr="00EA1351">
        <w:rPr>
          <w:rFonts w:ascii="Arial" w:eastAsia="Times New Roman" w:hAnsi="Arial" w:cs="Arial"/>
          <w:color w:val="2D2D2D"/>
          <w:spacing w:val="2"/>
          <w:sz w:val="21"/>
          <w:szCs w:val="21"/>
          <w:lang w:eastAsia="ru-RU"/>
        </w:rPr>
        <w:br/>
      </w:r>
      <w:r w:rsidRPr="00EA1351">
        <w:rPr>
          <w:rFonts w:ascii="Arial" w:eastAsia="Times New Roman" w:hAnsi="Arial" w:cs="Arial"/>
          <w:color w:val="2D2D2D"/>
          <w:spacing w:val="2"/>
          <w:sz w:val="21"/>
          <w:szCs w:val="21"/>
          <w:lang w:eastAsia="ru-RU"/>
        </w:rPr>
        <w:b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r w:rsidRPr="00EA1351">
        <w:rPr>
          <w:rFonts w:ascii="Arial" w:eastAsia="Times New Roman" w:hAnsi="Arial" w:cs="Arial"/>
          <w:color w:val="2D2D2D"/>
          <w:spacing w:val="2"/>
          <w:sz w:val="21"/>
          <w:szCs w:val="21"/>
          <w:lang w:eastAsia="ru-RU"/>
        </w:rPr>
        <w:br/>
      </w:r>
      <w:r w:rsidRPr="00EA1351">
        <w:rPr>
          <w:rFonts w:ascii="Arial" w:eastAsia="Times New Roman" w:hAnsi="Arial" w:cs="Arial"/>
          <w:color w:val="2D2D2D"/>
          <w:spacing w:val="2"/>
          <w:sz w:val="21"/>
          <w:szCs w:val="21"/>
          <w:lang w:eastAsia="ru-RU"/>
        </w:rPr>
        <w:b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r w:rsidRPr="00EA1351">
        <w:rPr>
          <w:rFonts w:ascii="Arial" w:eastAsia="Times New Roman" w:hAnsi="Arial" w:cs="Arial"/>
          <w:color w:val="2D2D2D"/>
          <w:spacing w:val="2"/>
          <w:sz w:val="21"/>
          <w:szCs w:val="21"/>
          <w:lang w:eastAsia="ru-RU"/>
        </w:rPr>
        <w:br/>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r w:rsidRPr="00EA1351">
        <w:rPr>
          <w:rFonts w:ascii="Arial" w:eastAsia="Times New Roman" w:hAnsi="Arial" w:cs="Arial"/>
          <w:color w:val="2D2D2D"/>
          <w:spacing w:val="2"/>
          <w:sz w:val="21"/>
          <w:szCs w:val="21"/>
          <w:lang w:eastAsia="ru-RU"/>
        </w:rPr>
        <w:br/>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lastRenderedPageBreak/>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r w:rsidRPr="00EA1351">
        <w:rPr>
          <w:rFonts w:ascii="Arial" w:eastAsia="Times New Roman" w:hAnsi="Arial" w:cs="Arial"/>
          <w:color w:val="2D2D2D"/>
          <w:spacing w:val="2"/>
          <w:sz w:val="21"/>
          <w:szCs w:val="21"/>
          <w:lang w:eastAsia="ru-RU"/>
        </w:rPr>
        <w:br/>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r w:rsidRPr="00EA1351">
        <w:rPr>
          <w:rFonts w:ascii="Arial" w:eastAsia="Times New Roman" w:hAnsi="Arial" w:cs="Arial"/>
          <w:color w:val="2D2D2D"/>
          <w:spacing w:val="2"/>
          <w:sz w:val="21"/>
          <w:szCs w:val="21"/>
          <w:lang w:eastAsia="ru-RU"/>
        </w:rPr>
        <w:br/>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r w:rsidRPr="00EA1351">
        <w:rPr>
          <w:rFonts w:ascii="Arial" w:eastAsia="Times New Roman" w:hAnsi="Arial" w:cs="Arial"/>
          <w:color w:val="2D2D2D"/>
          <w:spacing w:val="2"/>
          <w:sz w:val="21"/>
          <w:szCs w:val="21"/>
          <w:lang w:eastAsia="ru-RU"/>
        </w:rPr>
        <w:br/>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r w:rsidRPr="00EA1351">
        <w:rPr>
          <w:rFonts w:ascii="Arial" w:eastAsia="Times New Roman" w:hAnsi="Arial" w:cs="Arial"/>
          <w:color w:val="2D2D2D"/>
          <w:spacing w:val="2"/>
          <w:sz w:val="21"/>
          <w:szCs w:val="21"/>
          <w:lang w:eastAsia="ru-RU"/>
        </w:rPr>
        <w:br/>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sidRPr="00EA1351">
        <w:rPr>
          <w:rFonts w:ascii="Arial" w:eastAsia="Times New Roman" w:hAnsi="Arial" w:cs="Arial"/>
          <w:color w:val="2D2D2D"/>
          <w:spacing w:val="2"/>
          <w:sz w:val="21"/>
          <w:szCs w:val="21"/>
          <w:lang w:eastAsia="ru-RU"/>
        </w:rPr>
        <w:br/>
      </w:r>
      <w:r w:rsidRPr="00EA1351">
        <w:rPr>
          <w:rFonts w:ascii="Arial" w:eastAsia="Times New Roman" w:hAnsi="Arial" w:cs="Arial"/>
          <w:color w:val="2D2D2D"/>
          <w:spacing w:val="2"/>
          <w:sz w:val="21"/>
          <w:szCs w:val="21"/>
          <w:lang w:eastAsia="ru-RU"/>
        </w:rPr>
        <w:br/>
      </w:r>
    </w:p>
    <w:p w:rsidR="00EA1351" w:rsidRPr="00EA1351" w:rsidRDefault="00EA1351" w:rsidP="00EA1351">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EA1351">
        <w:rPr>
          <w:rFonts w:ascii="Arial" w:eastAsia="Times New Roman" w:hAnsi="Arial" w:cs="Arial"/>
          <w:color w:val="4C4C4C"/>
          <w:spacing w:val="2"/>
          <w:sz w:val="38"/>
          <w:szCs w:val="38"/>
          <w:lang w:eastAsia="ru-RU"/>
        </w:rPr>
        <w:t>II. Информация о платных образовательных услугах, порядок заключения договоров</w:t>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r w:rsidRPr="00EA1351">
        <w:rPr>
          <w:rFonts w:ascii="Arial" w:eastAsia="Times New Roman" w:hAnsi="Arial" w:cs="Arial"/>
          <w:color w:val="2D2D2D"/>
          <w:spacing w:val="2"/>
          <w:sz w:val="21"/>
          <w:szCs w:val="21"/>
          <w:lang w:eastAsia="ru-RU"/>
        </w:rPr>
        <w:br/>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0" w:history="1">
        <w:r w:rsidRPr="00EA1351">
          <w:rPr>
            <w:rFonts w:ascii="Arial" w:eastAsia="Times New Roman" w:hAnsi="Arial" w:cs="Arial"/>
            <w:color w:val="00466E"/>
            <w:spacing w:val="2"/>
            <w:sz w:val="21"/>
            <w:szCs w:val="21"/>
            <w:u w:val="single"/>
            <w:lang w:eastAsia="ru-RU"/>
          </w:rPr>
          <w:t>Законом Российской Федерации "О защите прав потребителей"</w:t>
        </w:r>
      </w:hyperlink>
      <w:r w:rsidRPr="00EA1351">
        <w:rPr>
          <w:rFonts w:ascii="Arial" w:eastAsia="Times New Roman" w:hAnsi="Arial" w:cs="Arial"/>
          <w:color w:val="2D2D2D"/>
          <w:spacing w:val="2"/>
          <w:sz w:val="21"/>
          <w:szCs w:val="21"/>
          <w:lang w:eastAsia="ru-RU"/>
        </w:rPr>
        <w:t> и </w:t>
      </w:r>
      <w:hyperlink r:id="rId11" w:history="1">
        <w:r w:rsidRPr="00EA1351">
          <w:rPr>
            <w:rFonts w:ascii="Arial" w:eastAsia="Times New Roman" w:hAnsi="Arial" w:cs="Arial"/>
            <w:color w:val="00466E"/>
            <w:spacing w:val="2"/>
            <w:sz w:val="21"/>
            <w:szCs w:val="21"/>
            <w:u w:val="single"/>
            <w:lang w:eastAsia="ru-RU"/>
          </w:rPr>
          <w:t>Федеральным законом "Об образовании в Российской Федерации"</w:t>
        </w:r>
      </w:hyperlink>
      <w:r w:rsidRPr="00EA1351">
        <w:rPr>
          <w:rFonts w:ascii="Arial" w:eastAsia="Times New Roman" w:hAnsi="Arial" w:cs="Arial"/>
          <w:color w:val="2D2D2D"/>
          <w:spacing w:val="2"/>
          <w:sz w:val="21"/>
          <w:szCs w:val="21"/>
          <w:lang w:eastAsia="ru-RU"/>
        </w:rPr>
        <w:t>.</w:t>
      </w:r>
      <w:r w:rsidRPr="00EA1351">
        <w:rPr>
          <w:rFonts w:ascii="Arial" w:eastAsia="Times New Roman" w:hAnsi="Arial" w:cs="Arial"/>
          <w:color w:val="2D2D2D"/>
          <w:spacing w:val="2"/>
          <w:sz w:val="21"/>
          <w:szCs w:val="21"/>
          <w:lang w:eastAsia="ru-RU"/>
        </w:rPr>
        <w:br/>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t>11. Информация, предусмотренная </w:t>
      </w:r>
      <w:hyperlink r:id="rId12" w:history="1">
        <w:r w:rsidRPr="00EA1351">
          <w:rPr>
            <w:rFonts w:ascii="Arial" w:eastAsia="Times New Roman" w:hAnsi="Arial" w:cs="Arial"/>
            <w:color w:val="00466E"/>
            <w:spacing w:val="2"/>
            <w:sz w:val="21"/>
            <w:szCs w:val="21"/>
            <w:u w:val="single"/>
            <w:lang w:eastAsia="ru-RU"/>
          </w:rPr>
          <w:t>пунктами 9</w:t>
        </w:r>
      </w:hyperlink>
      <w:r w:rsidRPr="00EA1351">
        <w:rPr>
          <w:rFonts w:ascii="Arial" w:eastAsia="Times New Roman" w:hAnsi="Arial" w:cs="Arial"/>
          <w:color w:val="2D2D2D"/>
          <w:spacing w:val="2"/>
          <w:sz w:val="21"/>
          <w:szCs w:val="21"/>
          <w:lang w:eastAsia="ru-RU"/>
        </w:rPr>
        <w:t> и </w:t>
      </w:r>
      <w:hyperlink r:id="rId13" w:history="1">
        <w:r w:rsidRPr="00EA1351">
          <w:rPr>
            <w:rFonts w:ascii="Arial" w:eastAsia="Times New Roman" w:hAnsi="Arial" w:cs="Arial"/>
            <w:color w:val="00466E"/>
            <w:spacing w:val="2"/>
            <w:sz w:val="21"/>
            <w:szCs w:val="21"/>
            <w:u w:val="single"/>
            <w:lang w:eastAsia="ru-RU"/>
          </w:rPr>
          <w:t>10 настоящих Правил</w:t>
        </w:r>
      </w:hyperlink>
      <w:r w:rsidRPr="00EA1351">
        <w:rPr>
          <w:rFonts w:ascii="Arial" w:eastAsia="Times New Roman" w:hAnsi="Arial" w:cs="Arial"/>
          <w:color w:val="2D2D2D"/>
          <w:spacing w:val="2"/>
          <w:sz w:val="21"/>
          <w:szCs w:val="21"/>
          <w:lang w:eastAsia="ru-RU"/>
        </w:rPr>
        <w:t xml:space="preserve">, предоставляется исполнителем в месте фактического осуществления образовательной деятельности, а </w:t>
      </w:r>
      <w:r w:rsidRPr="00EA1351">
        <w:rPr>
          <w:rFonts w:ascii="Arial" w:eastAsia="Times New Roman" w:hAnsi="Arial" w:cs="Arial"/>
          <w:color w:val="2D2D2D"/>
          <w:spacing w:val="2"/>
          <w:sz w:val="21"/>
          <w:szCs w:val="21"/>
          <w:lang w:eastAsia="ru-RU"/>
        </w:rPr>
        <w:lastRenderedPageBreak/>
        <w:t>также в месте нахождения филиала организации, осуществляющей образовательную деятельность.</w:t>
      </w:r>
      <w:r w:rsidRPr="00EA1351">
        <w:rPr>
          <w:rFonts w:ascii="Arial" w:eastAsia="Times New Roman" w:hAnsi="Arial" w:cs="Arial"/>
          <w:color w:val="2D2D2D"/>
          <w:spacing w:val="2"/>
          <w:sz w:val="21"/>
          <w:szCs w:val="21"/>
          <w:lang w:eastAsia="ru-RU"/>
        </w:rPr>
        <w:br/>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t>12. Договор заключается в простой письменной форме и содержит следующие сведения:</w:t>
      </w:r>
      <w:r w:rsidRPr="00EA1351">
        <w:rPr>
          <w:rFonts w:ascii="Arial" w:eastAsia="Times New Roman" w:hAnsi="Arial" w:cs="Arial"/>
          <w:color w:val="2D2D2D"/>
          <w:spacing w:val="2"/>
          <w:sz w:val="21"/>
          <w:szCs w:val="21"/>
          <w:lang w:eastAsia="ru-RU"/>
        </w:rPr>
        <w:br/>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r w:rsidRPr="00EA1351">
        <w:rPr>
          <w:rFonts w:ascii="Arial" w:eastAsia="Times New Roman" w:hAnsi="Arial" w:cs="Arial"/>
          <w:color w:val="2D2D2D"/>
          <w:spacing w:val="2"/>
          <w:sz w:val="21"/>
          <w:szCs w:val="21"/>
          <w:lang w:eastAsia="ru-RU"/>
        </w:rPr>
        <w:br/>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t>б) место нахождения или место жительства исполнителя;</w:t>
      </w:r>
      <w:r w:rsidRPr="00EA1351">
        <w:rPr>
          <w:rFonts w:ascii="Arial" w:eastAsia="Times New Roman" w:hAnsi="Arial" w:cs="Arial"/>
          <w:color w:val="2D2D2D"/>
          <w:spacing w:val="2"/>
          <w:sz w:val="21"/>
          <w:szCs w:val="21"/>
          <w:lang w:eastAsia="ru-RU"/>
        </w:rPr>
        <w:br/>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t>в) наименование или фамилия, имя, отчество (при наличии) заказчика, телефон заказчика;</w:t>
      </w:r>
      <w:r w:rsidRPr="00EA1351">
        <w:rPr>
          <w:rFonts w:ascii="Arial" w:eastAsia="Times New Roman" w:hAnsi="Arial" w:cs="Arial"/>
          <w:color w:val="2D2D2D"/>
          <w:spacing w:val="2"/>
          <w:sz w:val="21"/>
          <w:szCs w:val="21"/>
          <w:lang w:eastAsia="ru-RU"/>
        </w:rPr>
        <w:br/>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t>г) место нахождения или место жительства заказчика;</w:t>
      </w:r>
      <w:r w:rsidRPr="00EA1351">
        <w:rPr>
          <w:rFonts w:ascii="Arial" w:eastAsia="Times New Roman" w:hAnsi="Arial" w:cs="Arial"/>
          <w:color w:val="2D2D2D"/>
          <w:spacing w:val="2"/>
          <w:sz w:val="21"/>
          <w:szCs w:val="21"/>
          <w:lang w:eastAsia="ru-RU"/>
        </w:rPr>
        <w:br/>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r w:rsidRPr="00EA1351">
        <w:rPr>
          <w:rFonts w:ascii="Arial" w:eastAsia="Times New Roman" w:hAnsi="Arial" w:cs="Arial"/>
          <w:color w:val="2D2D2D"/>
          <w:spacing w:val="2"/>
          <w:sz w:val="21"/>
          <w:szCs w:val="21"/>
          <w:lang w:eastAsia="ru-RU"/>
        </w:rPr>
        <w:br/>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t>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r w:rsidRPr="00EA1351">
        <w:rPr>
          <w:rFonts w:ascii="Arial" w:eastAsia="Times New Roman" w:hAnsi="Arial" w:cs="Arial"/>
          <w:color w:val="2D2D2D"/>
          <w:spacing w:val="2"/>
          <w:sz w:val="21"/>
          <w:szCs w:val="21"/>
          <w:lang w:eastAsia="ru-RU"/>
        </w:rPr>
        <w:br/>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t>ж) права, обязанности и ответственность исполнителя, заказчика и обучающегося;</w:t>
      </w:r>
      <w:r w:rsidRPr="00EA1351">
        <w:rPr>
          <w:rFonts w:ascii="Arial" w:eastAsia="Times New Roman" w:hAnsi="Arial" w:cs="Arial"/>
          <w:color w:val="2D2D2D"/>
          <w:spacing w:val="2"/>
          <w:sz w:val="21"/>
          <w:szCs w:val="21"/>
          <w:lang w:eastAsia="ru-RU"/>
        </w:rPr>
        <w:br/>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t>з) полная стоимость образовательных услуг, порядок их оплаты;</w:t>
      </w:r>
      <w:r w:rsidRPr="00EA1351">
        <w:rPr>
          <w:rFonts w:ascii="Arial" w:eastAsia="Times New Roman" w:hAnsi="Arial" w:cs="Arial"/>
          <w:color w:val="2D2D2D"/>
          <w:spacing w:val="2"/>
          <w:sz w:val="21"/>
          <w:szCs w:val="21"/>
          <w:lang w:eastAsia="ru-RU"/>
        </w:rPr>
        <w:br/>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r w:rsidRPr="00EA1351">
        <w:rPr>
          <w:rFonts w:ascii="Arial" w:eastAsia="Times New Roman" w:hAnsi="Arial" w:cs="Arial"/>
          <w:color w:val="2D2D2D"/>
          <w:spacing w:val="2"/>
          <w:sz w:val="21"/>
          <w:szCs w:val="21"/>
          <w:lang w:eastAsia="ru-RU"/>
        </w:rPr>
        <w:br/>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r w:rsidRPr="00EA1351">
        <w:rPr>
          <w:rFonts w:ascii="Arial" w:eastAsia="Times New Roman" w:hAnsi="Arial" w:cs="Arial"/>
          <w:color w:val="2D2D2D"/>
          <w:spacing w:val="2"/>
          <w:sz w:val="21"/>
          <w:szCs w:val="21"/>
          <w:lang w:eastAsia="ru-RU"/>
        </w:rPr>
        <w:br/>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t>л) форма обучения;</w:t>
      </w:r>
      <w:r w:rsidRPr="00EA1351">
        <w:rPr>
          <w:rFonts w:ascii="Arial" w:eastAsia="Times New Roman" w:hAnsi="Arial" w:cs="Arial"/>
          <w:color w:val="2D2D2D"/>
          <w:spacing w:val="2"/>
          <w:sz w:val="21"/>
          <w:szCs w:val="21"/>
          <w:lang w:eastAsia="ru-RU"/>
        </w:rPr>
        <w:br/>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t>м) сроки освоения образовательной программы (продолжительность обучения);</w:t>
      </w:r>
      <w:r w:rsidRPr="00EA1351">
        <w:rPr>
          <w:rFonts w:ascii="Arial" w:eastAsia="Times New Roman" w:hAnsi="Arial" w:cs="Arial"/>
          <w:color w:val="2D2D2D"/>
          <w:spacing w:val="2"/>
          <w:sz w:val="21"/>
          <w:szCs w:val="21"/>
          <w:lang w:eastAsia="ru-RU"/>
        </w:rPr>
        <w:br/>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r w:rsidRPr="00EA1351">
        <w:rPr>
          <w:rFonts w:ascii="Arial" w:eastAsia="Times New Roman" w:hAnsi="Arial" w:cs="Arial"/>
          <w:color w:val="2D2D2D"/>
          <w:spacing w:val="2"/>
          <w:sz w:val="21"/>
          <w:szCs w:val="21"/>
          <w:lang w:eastAsia="ru-RU"/>
        </w:rPr>
        <w:br/>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t>о) порядок изменения и расторжения договора;</w:t>
      </w:r>
      <w:r w:rsidRPr="00EA1351">
        <w:rPr>
          <w:rFonts w:ascii="Arial" w:eastAsia="Times New Roman" w:hAnsi="Arial" w:cs="Arial"/>
          <w:color w:val="2D2D2D"/>
          <w:spacing w:val="2"/>
          <w:sz w:val="21"/>
          <w:szCs w:val="21"/>
          <w:lang w:eastAsia="ru-RU"/>
        </w:rPr>
        <w:br/>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t>п) другие необходимые сведения, связанные со спецификой оказываемых платных образовательных услуг.</w:t>
      </w:r>
      <w:r w:rsidRPr="00EA1351">
        <w:rPr>
          <w:rFonts w:ascii="Arial" w:eastAsia="Times New Roman" w:hAnsi="Arial" w:cs="Arial"/>
          <w:color w:val="2D2D2D"/>
          <w:spacing w:val="2"/>
          <w:sz w:val="21"/>
          <w:szCs w:val="21"/>
          <w:lang w:eastAsia="ru-RU"/>
        </w:rPr>
        <w:br/>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lastRenderedPageBreak/>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r w:rsidRPr="00EA1351">
        <w:rPr>
          <w:rFonts w:ascii="Arial" w:eastAsia="Times New Roman" w:hAnsi="Arial" w:cs="Arial"/>
          <w:color w:val="2D2D2D"/>
          <w:spacing w:val="2"/>
          <w:sz w:val="21"/>
          <w:szCs w:val="21"/>
          <w:lang w:eastAsia="ru-RU"/>
        </w:rPr>
        <w:br/>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EA1351">
        <w:rPr>
          <w:rFonts w:ascii="Arial" w:eastAsia="Times New Roman" w:hAnsi="Arial" w:cs="Arial"/>
          <w:color w:val="2D2D2D"/>
          <w:spacing w:val="2"/>
          <w:sz w:val="21"/>
          <w:szCs w:val="21"/>
          <w:lang w:eastAsia="ru-RU"/>
        </w:rPr>
        <w:br/>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r w:rsidRPr="00EA1351">
        <w:rPr>
          <w:rFonts w:ascii="Arial" w:eastAsia="Times New Roman" w:hAnsi="Arial" w:cs="Arial"/>
          <w:color w:val="2D2D2D"/>
          <w:spacing w:val="2"/>
          <w:sz w:val="21"/>
          <w:szCs w:val="21"/>
          <w:lang w:eastAsia="ru-RU"/>
        </w:rPr>
        <w:br/>
      </w:r>
      <w:r w:rsidRPr="00EA1351">
        <w:rPr>
          <w:rFonts w:ascii="Arial" w:eastAsia="Times New Roman" w:hAnsi="Arial" w:cs="Arial"/>
          <w:color w:val="2D2D2D"/>
          <w:spacing w:val="2"/>
          <w:sz w:val="21"/>
          <w:szCs w:val="21"/>
          <w:lang w:eastAsia="ru-RU"/>
        </w:rPr>
        <w:br/>
      </w:r>
    </w:p>
    <w:p w:rsidR="00EA1351" w:rsidRPr="00EA1351" w:rsidRDefault="00EA1351" w:rsidP="00EA1351">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EA1351">
        <w:rPr>
          <w:rFonts w:ascii="Arial" w:eastAsia="Times New Roman" w:hAnsi="Arial" w:cs="Arial"/>
          <w:color w:val="4C4C4C"/>
          <w:spacing w:val="2"/>
          <w:sz w:val="38"/>
          <w:szCs w:val="38"/>
          <w:lang w:eastAsia="ru-RU"/>
        </w:rPr>
        <w:t>III. Ответственность исполнителя и заказчика</w:t>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t>16. 3а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r w:rsidRPr="00EA1351">
        <w:rPr>
          <w:rFonts w:ascii="Arial" w:eastAsia="Times New Roman" w:hAnsi="Arial" w:cs="Arial"/>
          <w:color w:val="2D2D2D"/>
          <w:spacing w:val="2"/>
          <w:sz w:val="21"/>
          <w:szCs w:val="21"/>
          <w:lang w:eastAsia="ru-RU"/>
        </w:rPr>
        <w:br/>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r w:rsidRPr="00EA1351">
        <w:rPr>
          <w:rFonts w:ascii="Arial" w:eastAsia="Times New Roman" w:hAnsi="Arial" w:cs="Arial"/>
          <w:color w:val="2D2D2D"/>
          <w:spacing w:val="2"/>
          <w:sz w:val="21"/>
          <w:szCs w:val="21"/>
          <w:lang w:eastAsia="ru-RU"/>
        </w:rPr>
        <w:br/>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t>а) безвозмездного оказания образовательных услуг;</w:t>
      </w:r>
      <w:r w:rsidRPr="00EA1351">
        <w:rPr>
          <w:rFonts w:ascii="Arial" w:eastAsia="Times New Roman" w:hAnsi="Arial" w:cs="Arial"/>
          <w:color w:val="2D2D2D"/>
          <w:spacing w:val="2"/>
          <w:sz w:val="21"/>
          <w:szCs w:val="21"/>
          <w:lang w:eastAsia="ru-RU"/>
        </w:rPr>
        <w:br/>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t>б) соразмерного уменьшения стоимости оказанных платных образовательных услуг;</w:t>
      </w:r>
      <w:r w:rsidRPr="00EA1351">
        <w:rPr>
          <w:rFonts w:ascii="Arial" w:eastAsia="Times New Roman" w:hAnsi="Arial" w:cs="Arial"/>
          <w:color w:val="2D2D2D"/>
          <w:spacing w:val="2"/>
          <w:sz w:val="21"/>
          <w:szCs w:val="21"/>
          <w:lang w:eastAsia="ru-RU"/>
        </w:rPr>
        <w:br/>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r w:rsidRPr="00EA1351">
        <w:rPr>
          <w:rFonts w:ascii="Arial" w:eastAsia="Times New Roman" w:hAnsi="Arial" w:cs="Arial"/>
          <w:color w:val="2D2D2D"/>
          <w:spacing w:val="2"/>
          <w:sz w:val="21"/>
          <w:szCs w:val="21"/>
          <w:lang w:eastAsia="ru-RU"/>
        </w:rPr>
        <w:br/>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r w:rsidRPr="00EA1351">
        <w:rPr>
          <w:rFonts w:ascii="Arial" w:eastAsia="Times New Roman" w:hAnsi="Arial" w:cs="Arial"/>
          <w:color w:val="2D2D2D"/>
          <w:spacing w:val="2"/>
          <w:sz w:val="21"/>
          <w:szCs w:val="21"/>
          <w:lang w:eastAsia="ru-RU"/>
        </w:rPr>
        <w:br/>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t xml:space="preserve">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w:t>
      </w:r>
      <w:r w:rsidRPr="00EA1351">
        <w:rPr>
          <w:rFonts w:ascii="Arial" w:eastAsia="Times New Roman" w:hAnsi="Arial" w:cs="Arial"/>
          <w:color w:val="2D2D2D"/>
          <w:spacing w:val="2"/>
          <w:sz w:val="21"/>
          <w:szCs w:val="21"/>
          <w:lang w:eastAsia="ru-RU"/>
        </w:rPr>
        <w:lastRenderedPageBreak/>
        <w:t>вправе по своему выбору:</w:t>
      </w:r>
      <w:r w:rsidRPr="00EA1351">
        <w:rPr>
          <w:rFonts w:ascii="Arial" w:eastAsia="Times New Roman" w:hAnsi="Arial" w:cs="Arial"/>
          <w:color w:val="2D2D2D"/>
          <w:spacing w:val="2"/>
          <w:sz w:val="21"/>
          <w:szCs w:val="21"/>
          <w:lang w:eastAsia="ru-RU"/>
        </w:rPr>
        <w:br/>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r w:rsidRPr="00EA1351">
        <w:rPr>
          <w:rFonts w:ascii="Arial" w:eastAsia="Times New Roman" w:hAnsi="Arial" w:cs="Arial"/>
          <w:color w:val="2D2D2D"/>
          <w:spacing w:val="2"/>
          <w:sz w:val="21"/>
          <w:szCs w:val="21"/>
          <w:lang w:eastAsia="ru-RU"/>
        </w:rPr>
        <w:br/>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r w:rsidRPr="00EA1351">
        <w:rPr>
          <w:rFonts w:ascii="Arial" w:eastAsia="Times New Roman" w:hAnsi="Arial" w:cs="Arial"/>
          <w:color w:val="2D2D2D"/>
          <w:spacing w:val="2"/>
          <w:sz w:val="21"/>
          <w:szCs w:val="21"/>
          <w:lang w:eastAsia="ru-RU"/>
        </w:rPr>
        <w:br/>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t>в) потребовать уменьшения стоимости платных образовательных услуг;</w:t>
      </w:r>
      <w:r w:rsidRPr="00EA1351">
        <w:rPr>
          <w:rFonts w:ascii="Arial" w:eastAsia="Times New Roman" w:hAnsi="Arial" w:cs="Arial"/>
          <w:color w:val="2D2D2D"/>
          <w:spacing w:val="2"/>
          <w:sz w:val="21"/>
          <w:szCs w:val="21"/>
          <w:lang w:eastAsia="ru-RU"/>
        </w:rPr>
        <w:br/>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t>г) расторгнуть договор.</w:t>
      </w:r>
      <w:r w:rsidRPr="00EA1351">
        <w:rPr>
          <w:rFonts w:ascii="Arial" w:eastAsia="Times New Roman" w:hAnsi="Arial" w:cs="Arial"/>
          <w:color w:val="2D2D2D"/>
          <w:spacing w:val="2"/>
          <w:sz w:val="21"/>
          <w:szCs w:val="21"/>
          <w:lang w:eastAsia="ru-RU"/>
        </w:rPr>
        <w:br/>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r w:rsidRPr="00EA1351">
        <w:rPr>
          <w:rFonts w:ascii="Arial" w:eastAsia="Times New Roman" w:hAnsi="Arial" w:cs="Arial"/>
          <w:color w:val="2D2D2D"/>
          <w:spacing w:val="2"/>
          <w:sz w:val="21"/>
          <w:szCs w:val="21"/>
          <w:lang w:eastAsia="ru-RU"/>
        </w:rPr>
        <w:br/>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t>21. По инициативе исполнителя договор может быть расторгнут в одностороннем порядке в следующем случае:</w:t>
      </w:r>
      <w:r w:rsidRPr="00EA1351">
        <w:rPr>
          <w:rFonts w:ascii="Arial" w:eastAsia="Times New Roman" w:hAnsi="Arial" w:cs="Arial"/>
          <w:color w:val="2D2D2D"/>
          <w:spacing w:val="2"/>
          <w:sz w:val="21"/>
          <w:szCs w:val="21"/>
          <w:lang w:eastAsia="ru-RU"/>
        </w:rPr>
        <w:br/>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t>а) применение к обучающемуся, достигшему возраста 15 лет, отчисления как меры дисциплинарного взыскания;</w:t>
      </w:r>
      <w:r w:rsidRPr="00EA1351">
        <w:rPr>
          <w:rFonts w:ascii="Arial" w:eastAsia="Times New Roman" w:hAnsi="Arial" w:cs="Arial"/>
          <w:color w:val="2D2D2D"/>
          <w:spacing w:val="2"/>
          <w:sz w:val="21"/>
          <w:szCs w:val="21"/>
          <w:lang w:eastAsia="ru-RU"/>
        </w:rPr>
        <w:br/>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r w:rsidRPr="00EA1351">
        <w:rPr>
          <w:rFonts w:ascii="Arial" w:eastAsia="Times New Roman" w:hAnsi="Arial" w:cs="Arial"/>
          <w:color w:val="2D2D2D"/>
          <w:spacing w:val="2"/>
          <w:sz w:val="21"/>
          <w:szCs w:val="21"/>
          <w:lang w:eastAsia="ru-RU"/>
        </w:rPr>
        <w:br/>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r w:rsidRPr="00EA1351">
        <w:rPr>
          <w:rFonts w:ascii="Arial" w:eastAsia="Times New Roman" w:hAnsi="Arial" w:cs="Arial"/>
          <w:color w:val="2D2D2D"/>
          <w:spacing w:val="2"/>
          <w:sz w:val="21"/>
          <w:szCs w:val="21"/>
          <w:lang w:eastAsia="ru-RU"/>
        </w:rPr>
        <w:br/>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t>г) просрочка оплаты стоимости платных образовательных услуг;</w:t>
      </w:r>
      <w:r w:rsidRPr="00EA1351">
        <w:rPr>
          <w:rFonts w:ascii="Arial" w:eastAsia="Times New Roman" w:hAnsi="Arial" w:cs="Arial"/>
          <w:color w:val="2D2D2D"/>
          <w:spacing w:val="2"/>
          <w:sz w:val="21"/>
          <w:szCs w:val="21"/>
          <w:lang w:eastAsia="ru-RU"/>
        </w:rPr>
        <w:br/>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A1351">
        <w:rPr>
          <w:rFonts w:ascii="Arial" w:eastAsia="Times New Roman" w:hAnsi="Arial" w:cs="Arial"/>
          <w:color w:val="2D2D2D"/>
          <w:spacing w:val="2"/>
          <w:sz w:val="21"/>
          <w:szCs w:val="21"/>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r w:rsidRPr="00EA1351">
        <w:rPr>
          <w:rFonts w:ascii="Arial" w:eastAsia="Times New Roman" w:hAnsi="Arial" w:cs="Arial"/>
          <w:color w:val="2D2D2D"/>
          <w:spacing w:val="2"/>
          <w:sz w:val="21"/>
          <w:szCs w:val="21"/>
          <w:lang w:eastAsia="ru-RU"/>
        </w:rPr>
        <w:br/>
      </w:r>
      <w:r w:rsidRPr="00EA1351">
        <w:rPr>
          <w:rFonts w:ascii="Arial" w:eastAsia="Times New Roman" w:hAnsi="Arial" w:cs="Arial"/>
          <w:color w:val="2D2D2D"/>
          <w:spacing w:val="2"/>
          <w:sz w:val="21"/>
          <w:szCs w:val="21"/>
          <w:lang w:eastAsia="ru-RU"/>
        </w:rPr>
        <w:br/>
      </w:r>
      <w:r w:rsidRPr="00EA1351">
        <w:rPr>
          <w:rFonts w:ascii="Arial" w:eastAsia="Times New Roman" w:hAnsi="Arial" w:cs="Arial"/>
          <w:color w:val="2D2D2D"/>
          <w:spacing w:val="2"/>
          <w:sz w:val="21"/>
          <w:szCs w:val="21"/>
          <w:lang w:eastAsia="ru-RU"/>
        </w:rPr>
        <w:br/>
      </w:r>
    </w:p>
    <w:p w:rsidR="00EA1351" w:rsidRPr="00EA1351" w:rsidRDefault="00EA1351" w:rsidP="00EA1351">
      <w:pPr>
        <w:shd w:val="clear" w:color="auto" w:fill="FFFFFF"/>
        <w:spacing w:after="0" w:line="315" w:lineRule="atLeast"/>
        <w:textAlignment w:val="baseline"/>
        <w:rPr>
          <w:rFonts w:ascii="Arial" w:eastAsia="Times New Roman" w:hAnsi="Arial" w:cs="Arial"/>
          <w:color w:val="2D2D2D"/>
          <w:spacing w:val="2"/>
          <w:sz w:val="21"/>
          <w:szCs w:val="21"/>
          <w:lang w:eastAsia="ru-RU"/>
        </w:rPr>
      </w:pPr>
      <w:bookmarkStart w:id="0" w:name="_GoBack"/>
      <w:bookmarkEnd w:id="0"/>
      <w:r w:rsidRPr="00EA1351">
        <w:rPr>
          <w:rFonts w:ascii="Arial" w:eastAsia="Times New Roman" w:hAnsi="Arial" w:cs="Arial"/>
          <w:color w:val="2D2D2D"/>
          <w:spacing w:val="2"/>
          <w:sz w:val="21"/>
          <w:szCs w:val="21"/>
          <w:lang w:eastAsia="ru-RU"/>
        </w:rPr>
        <w:br/>
      </w:r>
    </w:p>
    <w:p w:rsidR="005C643B" w:rsidRDefault="00EA1351"/>
    <w:sectPr w:rsidR="005C64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2BA"/>
    <w:rsid w:val="00D512BA"/>
    <w:rsid w:val="00D81240"/>
    <w:rsid w:val="00DF7349"/>
    <w:rsid w:val="00EA1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20906-6409-47B1-9F9E-B8D8B4A2D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A13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A13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A135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135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A135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A1351"/>
    <w:rPr>
      <w:rFonts w:ascii="Times New Roman" w:eastAsia="Times New Roman" w:hAnsi="Times New Roman" w:cs="Times New Roman"/>
      <w:b/>
      <w:bCs/>
      <w:sz w:val="27"/>
      <w:szCs w:val="27"/>
      <w:lang w:eastAsia="ru-RU"/>
    </w:rPr>
  </w:style>
  <w:style w:type="paragraph" w:customStyle="1" w:styleId="formattext">
    <w:name w:val="formattext"/>
    <w:basedOn w:val="a"/>
    <w:rsid w:val="00EA13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EA1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A1351"/>
  </w:style>
  <w:style w:type="character" w:styleId="a3">
    <w:name w:val="Hyperlink"/>
    <w:basedOn w:val="a0"/>
    <w:uiPriority w:val="99"/>
    <w:semiHidden/>
    <w:unhideWhenUsed/>
    <w:rsid w:val="00EA13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447266">
      <w:bodyDiv w:val="1"/>
      <w:marLeft w:val="0"/>
      <w:marRight w:val="0"/>
      <w:marTop w:val="0"/>
      <w:marBottom w:val="0"/>
      <w:divBdr>
        <w:top w:val="none" w:sz="0" w:space="0" w:color="auto"/>
        <w:left w:val="none" w:sz="0" w:space="0" w:color="auto"/>
        <w:bottom w:val="none" w:sz="0" w:space="0" w:color="auto"/>
        <w:right w:val="none" w:sz="0" w:space="0" w:color="auto"/>
      </w:divBdr>
      <w:divsChild>
        <w:div w:id="839926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61839" TargetMode="External"/><Relationship Id="rId13" Type="http://schemas.openxmlformats.org/officeDocument/2006/relationships/hyperlink" Target="http://docs.cntd.ru/document/499039147" TargetMode="External"/><Relationship Id="rId3" Type="http://schemas.openxmlformats.org/officeDocument/2006/relationships/webSettings" Target="webSettings.xml"/><Relationship Id="rId7" Type="http://schemas.openxmlformats.org/officeDocument/2006/relationships/hyperlink" Target="http://docs.cntd.ru/document/901856618" TargetMode="External"/><Relationship Id="rId12" Type="http://schemas.openxmlformats.org/officeDocument/2006/relationships/hyperlink" Target="http://docs.cntd.ru/document/49903914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1792111" TargetMode="External"/><Relationship Id="rId11" Type="http://schemas.openxmlformats.org/officeDocument/2006/relationships/hyperlink" Target="http://docs.cntd.ru/document/902389617" TargetMode="External"/><Relationship Id="rId5" Type="http://schemas.openxmlformats.org/officeDocument/2006/relationships/hyperlink" Target="http://docs.cntd.ru/document/499039147" TargetMode="External"/><Relationship Id="rId15" Type="http://schemas.openxmlformats.org/officeDocument/2006/relationships/theme" Target="theme/theme1.xml"/><Relationship Id="rId10" Type="http://schemas.openxmlformats.org/officeDocument/2006/relationships/hyperlink" Target="http://docs.cntd.ru/document/9005388" TargetMode="External"/><Relationship Id="rId4" Type="http://schemas.openxmlformats.org/officeDocument/2006/relationships/hyperlink" Target="http://docs.cntd.ru/document/902389617" TargetMode="External"/><Relationship Id="rId9" Type="http://schemas.openxmlformats.org/officeDocument/2006/relationships/hyperlink" Target="http://docs.cntd.ru/document/90211912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1850</Words>
  <Characters>10551</Characters>
  <Application>Microsoft Office Word</Application>
  <DocSecurity>0</DocSecurity>
  <Lines>87</Lines>
  <Paragraphs>24</Paragraphs>
  <ScaleCrop>false</ScaleCrop>
  <Company>SPecialiST RePack</Company>
  <LinksUpToDate>false</LinksUpToDate>
  <CharactersWithSpaces>12377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 Богатырева</dc:creator>
  <cp:keywords/>
  <dc:description/>
  <cp:lastModifiedBy>Марианна Богатырева</cp:lastModifiedBy>
  <cp:revision>3</cp:revision>
  <dcterms:created xsi:type="dcterms:W3CDTF">2017-04-06T15:55:00Z</dcterms:created>
  <dcterms:modified xsi:type="dcterms:W3CDTF">2017-04-06T15:55:00Z</dcterms:modified>
</cp:coreProperties>
</file>